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7E" w:rsidRPr="00232332" w:rsidRDefault="00DC5F7E" w:rsidP="00DC5F7E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</w:rPr>
      </w:pPr>
    </w:p>
    <w:p w:rsidR="00DC5F7E" w:rsidRPr="00232332" w:rsidRDefault="00DC5F7E" w:rsidP="00786E54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</w:rPr>
      </w:pPr>
      <w:r w:rsidRPr="00232332">
        <w:rPr>
          <w:rFonts w:ascii="Times New Roman" w:eastAsia="Calibri" w:hAnsi="Times New Roman" w:cs="Times New Roman"/>
          <w:sz w:val="24"/>
        </w:rPr>
        <w:t>ЗАТВЕРДЖЕНО</w:t>
      </w:r>
    </w:p>
    <w:p w:rsidR="00DC5F7E" w:rsidRPr="00232332" w:rsidRDefault="00DC5F7E" w:rsidP="00786E54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32332">
        <w:rPr>
          <w:rFonts w:ascii="Times New Roman" w:eastAsia="Calibri" w:hAnsi="Times New Roman" w:cs="Times New Roman"/>
          <w:sz w:val="24"/>
        </w:rPr>
        <w:t xml:space="preserve">наказом </w:t>
      </w:r>
      <w:r>
        <w:rPr>
          <w:rFonts w:ascii="Times New Roman" w:eastAsia="Calibri" w:hAnsi="Times New Roman" w:cs="Times New Roman"/>
          <w:sz w:val="24"/>
        </w:rPr>
        <w:t>керівника Київської міської прокуратур</w:t>
      </w:r>
      <w:r w:rsidR="00786E54">
        <w:rPr>
          <w:rFonts w:ascii="Times New Roman" w:eastAsia="Calibri" w:hAnsi="Times New Roman" w:cs="Times New Roman"/>
          <w:sz w:val="24"/>
        </w:rPr>
        <w:t>и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232332">
        <w:rPr>
          <w:rFonts w:ascii="Times New Roman" w:eastAsia="Calibri" w:hAnsi="Times New Roman" w:cs="Times New Roman"/>
          <w:sz w:val="24"/>
        </w:rPr>
        <w:t xml:space="preserve">від 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FA0783">
        <w:rPr>
          <w:rFonts w:ascii="Times New Roman" w:eastAsia="Calibri" w:hAnsi="Times New Roman" w:cs="Times New Roman"/>
          <w:sz w:val="24"/>
        </w:rPr>
        <w:t>09.10.</w:t>
      </w:r>
      <w:r w:rsidRPr="00232332">
        <w:rPr>
          <w:rFonts w:ascii="Times New Roman" w:eastAsia="Calibri" w:hAnsi="Times New Roman" w:cs="Times New Roman"/>
          <w:sz w:val="24"/>
        </w:rPr>
        <w:t xml:space="preserve">2020 № 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FA0783">
        <w:rPr>
          <w:rFonts w:ascii="Times New Roman" w:eastAsia="Calibri" w:hAnsi="Times New Roman" w:cs="Times New Roman"/>
          <w:sz w:val="24"/>
        </w:rPr>
        <w:t>466к</w:t>
      </w:r>
      <w:bookmarkStart w:id="0" w:name="_GoBack"/>
      <w:bookmarkEnd w:id="0"/>
    </w:p>
    <w:p w:rsidR="00DC5F7E" w:rsidRPr="00232332" w:rsidRDefault="00DC5F7E" w:rsidP="00DC5F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DC5F7E" w:rsidRPr="00232332" w:rsidRDefault="00DC5F7E" w:rsidP="00DC5F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32332">
        <w:rPr>
          <w:rFonts w:ascii="Times New Roman" w:eastAsia="Calibri" w:hAnsi="Times New Roman" w:cs="Times New Roman"/>
          <w:b/>
          <w:sz w:val="24"/>
        </w:rPr>
        <w:t>ОГОЛОШЕННЯ</w:t>
      </w:r>
    </w:p>
    <w:p w:rsidR="00DC5F7E" w:rsidRPr="00232332" w:rsidRDefault="00DC5F7E" w:rsidP="00DC5F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332">
        <w:rPr>
          <w:rFonts w:ascii="Times New Roman" w:eastAsia="Calibri" w:hAnsi="Times New Roman" w:cs="Times New Roman"/>
          <w:b/>
          <w:sz w:val="24"/>
        </w:rPr>
        <w:t>про добір на період карантину</w:t>
      </w:r>
    </w:p>
    <w:p w:rsidR="00DC5F7E" w:rsidRPr="00232332" w:rsidRDefault="00DC5F7E" w:rsidP="00DC5F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6701"/>
      </w:tblGrid>
      <w:tr w:rsidR="00DC5F7E" w:rsidRPr="00232332" w:rsidTr="003B328D">
        <w:tc>
          <w:tcPr>
            <w:tcW w:w="3330" w:type="dxa"/>
            <w:gridSpan w:val="2"/>
          </w:tcPr>
          <w:p w:rsidR="00DC5F7E" w:rsidRPr="00232332" w:rsidRDefault="00DC5F7E" w:rsidP="00E42A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bCs/>
                <w:sz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701" w:type="dxa"/>
          </w:tcPr>
          <w:p w:rsidR="00DC5F7E" w:rsidRPr="00232332" w:rsidRDefault="00DC5F7E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головний спеціаліст</w:t>
            </w:r>
            <w:r w:rsidRPr="00232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 прийому громадян, розгляду звернень та запитів</w:t>
            </w:r>
            <w:r w:rsidRPr="0023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Київської міської прокуратури</w:t>
            </w:r>
            <w:r w:rsidRPr="0023233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(категорія «В»)</w:t>
            </w:r>
          </w:p>
          <w:p w:rsidR="00DC5F7E" w:rsidRPr="00232332" w:rsidRDefault="00DC5F7E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</w:tr>
      <w:tr w:rsidR="00DC5F7E" w:rsidRPr="00232332" w:rsidTr="003B328D">
        <w:tc>
          <w:tcPr>
            <w:tcW w:w="10031" w:type="dxa"/>
            <w:gridSpan w:val="3"/>
            <w:vAlign w:val="center"/>
          </w:tcPr>
          <w:p w:rsidR="00DC5F7E" w:rsidRPr="00232332" w:rsidRDefault="00DC5F7E" w:rsidP="00E4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b/>
                <w:sz w:val="24"/>
              </w:rPr>
              <w:t>Загальні умови</w:t>
            </w:r>
          </w:p>
          <w:p w:rsidR="00DC5F7E" w:rsidRPr="00232332" w:rsidRDefault="00DC5F7E" w:rsidP="00E4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</w:tr>
      <w:tr w:rsidR="00DC5F7E" w:rsidRPr="00232332" w:rsidTr="003B328D">
        <w:trPr>
          <w:trHeight w:val="1750"/>
        </w:trPr>
        <w:tc>
          <w:tcPr>
            <w:tcW w:w="3330" w:type="dxa"/>
            <w:gridSpan w:val="2"/>
          </w:tcPr>
          <w:p w:rsidR="00DC5F7E" w:rsidRPr="00232332" w:rsidRDefault="00DC5F7E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Посадові обов’язки </w:t>
            </w:r>
          </w:p>
        </w:tc>
        <w:tc>
          <w:tcPr>
            <w:tcW w:w="6701" w:type="dxa"/>
          </w:tcPr>
          <w:p w:rsidR="00DC5F7E" w:rsidRPr="008A2727" w:rsidRDefault="00DC5F7E" w:rsidP="00E42A0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CB3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за дорученням начальника відділу готує матеріали на розгляд оперативних нарад, вносить пропозиції до плану роботи;</w:t>
            </w:r>
          </w:p>
          <w:p w:rsidR="00DC5F7E" w:rsidRPr="008A2727" w:rsidRDefault="00DC5F7E" w:rsidP="00E42A0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- здійснює контроль за вирішенням звернень народних депутатів України</w:t>
            </w:r>
            <w:r w:rsidR="008A2727" w:rsidRPr="008A2727">
              <w:rPr>
                <w:rFonts w:ascii="Times New Roman" w:hAnsi="Times New Roman" w:cs="Times New Roman"/>
                <w:sz w:val="24"/>
                <w:szCs w:val="24"/>
              </w:rPr>
              <w:t xml:space="preserve">, депутатів місцевих рад, звернень з особистого прийому керівника </w:t>
            </w:r>
            <w:r w:rsidR="0078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Київської </w:t>
            </w:r>
            <w:r w:rsidR="008A2727" w:rsidRPr="008A2727">
              <w:rPr>
                <w:rFonts w:ascii="Times New Roman" w:hAnsi="Times New Roman" w:cs="Times New Roman"/>
                <w:sz w:val="24"/>
                <w:szCs w:val="24"/>
              </w:rPr>
              <w:t>міської прокуратури, його заступників та звернень, що перебувають на вирішенні в апараті міської прокуратури з встановленням контрольного терміну та безпосередньо розглядає вказані звернення за дорученням керівника;</w:t>
            </w:r>
          </w:p>
          <w:p w:rsidR="008A2727" w:rsidRDefault="008A2727" w:rsidP="00E42A0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 xml:space="preserve">- організовує та приймає звернення, що надійшли на телефон «гарячої лінії» шляхом заповнення картки встановленого зразку та їх передачу для реєстрації до відділу документального забезпечення </w:t>
            </w:r>
            <w:r w:rsidR="0078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Київської </w:t>
            </w: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міської прокуратури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здійснює облік таких звернень у відповідному журналі за встановленою формою;</w:t>
            </w:r>
          </w:p>
          <w:p w:rsidR="008A2727" w:rsidRDefault="008A2727" w:rsidP="00E42A0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37F3">
              <w:rPr>
                <w:rFonts w:ascii="Times New Roman" w:hAnsi="Times New Roman" w:cs="Times New Roman"/>
                <w:sz w:val="24"/>
                <w:szCs w:val="24"/>
              </w:rPr>
              <w:t>бере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участь в розгляді запитів на інформацію, їх опрацювання, здійснює контроль за своєчасним наданням інформації структурними підрозділами міської прокуратури;</w:t>
            </w:r>
          </w:p>
          <w:p w:rsidR="008A2727" w:rsidRDefault="008A2727" w:rsidP="00E42A0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готує матеріали до щорічного узагальнення стану роботи з вирішення звернень та запитів в органах </w:t>
            </w:r>
            <w:r w:rsidR="0078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Київської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міської прокуратури;</w:t>
            </w:r>
          </w:p>
          <w:p w:rsidR="008A2727" w:rsidRDefault="008A2727" w:rsidP="00E42A0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контролює достовірність статистичних показників та ведення форм первинного обліку місцевих прокуратур та відділів </w:t>
            </w:r>
            <w:r w:rsidR="0078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Київської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міської прокуратури;</w:t>
            </w:r>
          </w:p>
          <w:p w:rsidR="008A2727" w:rsidRDefault="008A2727" w:rsidP="00E42A0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забезпечує належну організацію прийому громадян в органах прокуратури</w:t>
            </w:r>
            <w:r w:rsidR="001F3BB0">
              <w:rPr>
                <w:rFonts w:ascii="Times New Roman" w:hAnsi="Times New Roman" w:cs="Times New Roman"/>
                <w:sz w:val="24"/>
                <w:szCs w:val="24"/>
              </w:rPr>
              <w:t xml:space="preserve"> та організовує прийом громадян начальниками структурних підрозділів;</w:t>
            </w:r>
          </w:p>
          <w:p w:rsidR="001F3BB0" w:rsidRPr="00232332" w:rsidRDefault="001F3BB0" w:rsidP="00E42A0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 діловодство в інформаційній системі «Система електронного документообігу органів прокуратури України», відповідні обліки проведеної роботи, накопичує і систематизує матеріли, інформації, інші дані, необхідні д</w:t>
            </w:r>
            <w:r w:rsidR="00CB37F3">
              <w:rPr>
                <w:rFonts w:ascii="Times New Roman" w:hAnsi="Times New Roman" w:cs="Times New Roman"/>
                <w:sz w:val="24"/>
                <w:szCs w:val="24"/>
              </w:rPr>
              <w:t>ля виконання покладених завдань.</w:t>
            </w:r>
          </w:p>
        </w:tc>
      </w:tr>
      <w:tr w:rsidR="00DC5F7E" w:rsidRPr="00232332" w:rsidTr="003B328D">
        <w:trPr>
          <w:trHeight w:val="630"/>
        </w:trPr>
        <w:tc>
          <w:tcPr>
            <w:tcW w:w="3330" w:type="dxa"/>
            <w:gridSpan w:val="2"/>
          </w:tcPr>
          <w:p w:rsidR="00DC5F7E" w:rsidRPr="00232332" w:rsidRDefault="00DC5F7E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Умови оплати праці </w:t>
            </w:r>
          </w:p>
        </w:tc>
        <w:tc>
          <w:tcPr>
            <w:tcW w:w="6701" w:type="dxa"/>
          </w:tcPr>
          <w:p w:rsidR="00DC5F7E" w:rsidRPr="00232332" w:rsidRDefault="00DC5F7E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посадовий оклад – </w:t>
            </w:r>
            <w:r w:rsidR="001F3BB0"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786E54"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1F3BB0">
              <w:rPr>
                <w:rFonts w:ascii="Times New Roman" w:eastAsia="Calibri" w:hAnsi="Times New Roman" w:cs="Times New Roman"/>
                <w:sz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 грн., надбавки та доплати відповідно до статті 52 Закону України «Про державну службу» та постанови Кабінету Міністрів України від 18.01.2017 № 15 «Питання оплати праці працівників державних органів» (зі змінами)</w:t>
            </w:r>
          </w:p>
          <w:p w:rsidR="00DC5F7E" w:rsidRPr="00232332" w:rsidRDefault="00DC5F7E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C5F7E" w:rsidRPr="00232332" w:rsidTr="003B328D">
        <w:tc>
          <w:tcPr>
            <w:tcW w:w="3330" w:type="dxa"/>
            <w:gridSpan w:val="2"/>
          </w:tcPr>
          <w:p w:rsidR="00DC5F7E" w:rsidRPr="00232332" w:rsidRDefault="00DC5F7E" w:rsidP="00E42A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Інформація про строковість призначення на посаду</w:t>
            </w:r>
          </w:p>
          <w:p w:rsidR="00DC5F7E" w:rsidRPr="00232332" w:rsidRDefault="00DC5F7E" w:rsidP="00E42A0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701" w:type="dxa"/>
          </w:tcPr>
          <w:p w:rsidR="00DC5F7E" w:rsidRPr="00232332" w:rsidRDefault="00DC5F7E" w:rsidP="00CB3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Строково</w:t>
            </w:r>
            <w:proofErr w:type="spellEnd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за контрактом, укладеним на період дії карантину, установленого Кабінетом Міністрів України з метою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запобігання поширенню на території України гострої респіраторної хвороби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COVID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-19, спричиненої </w:t>
            </w:r>
            <w:proofErr w:type="spellStart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коронавірусом</w:t>
            </w:r>
            <w:proofErr w:type="spellEnd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SARS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-</w:t>
            </w:r>
            <w:proofErr w:type="spellStart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CoV</w:t>
            </w:r>
            <w:proofErr w:type="spellEnd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  <w:r w:rsidR="00CB37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</w:t>
            </w:r>
          </w:p>
        </w:tc>
      </w:tr>
      <w:tr w:rsidR="00DC5F7E" w:rsidRPr="00232332" w:rsidTr="003B328D">
        <w:tc>
          <w:tcPr>
            <w:tcW w:w="3330" w:type="dxa"/>
            <w:gridSpan w:val="2"/>
          </w:tcPr>
          <w:p w:rsidR="00DC5F7E" w:rsidRPr="00232332" w:rsidRDefault="00DC5F7E" w:rsidP="00E42A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lastRenderedPageBreak/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701" w:type="dxa"/>
          </w:tcPr>
          <w:p w:rsidR="00DC5F7E" w:rsidRPr="00232332" w:rsidRDefault="00DC5F7E" w:rsidP="00E42A0F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DC5F7E" w:rsidRPr="00232332" w:rsidRDefault="00DC5F7E" w:rsidP="00E42A0F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1) 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запобігання поширенню на території України гострої респіраторної хвороби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COVID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-19, спричиненої </w:t>
            </w:r>
            <w:proofErr w:type="spellStart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коронавірусом</w:t>
            </w:r>
            <w:proofErr w:type="spellEnd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SARS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-</w:t>
            </w:r>
            <w:proofErr w:type="spellStart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CoV</w:t>
            </w:r>
            <w:proofErr w:type="spellEnd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-2, затвердженого постановою Кабінету Міністрів України від 22 квітня 2020 року №290 (далі – Порядок)</w:t>
            </w:r>
            <w:r w:rsidRPr="00232332"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:rsidR="00DC5F7E" w:rsidRPr="00232332" w:rsidRDefault="00DC5F7E" w:rsidP="00E42A0F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2) резюме за формою згідно з додатком 2 до Порядку;</w:t>
            </w:r>
          </w:p>
          <w:p w:rsidR="00DC5F7E" w:rsidRPr="00232332" w:rsidRDefault="00DC5F7E" w:rsidP="00E42A0F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3) 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C5F7E" w:rsidRPr="00232332" w:rsidRDefault="00DC5F7E" w:rsidP="00E42A0F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DC5F7E" w:rsidRPr="00232332" w:rsidRDefault="00DC5F7E" w:rsidP="00E42A0F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Інформація для участі у доборі подається до </w:t>
            </w:r>
            <w:r w:rsidRPr="00232332">
              <w:rPr>
                <w:rFonts w:ascii="Times New Roman" w:eastAsia="Calibri" w:hAnsi="Times New Roman" w:cs="Times New Roman"/>
                <w:sz w:val="24"/>
                <w:lang w:val="ru-RU"/>
              </w:rPr>
              <w:t>17</w:t>
            </w:r>
            <w:r w:rsidR="00CB37F3">
              <w:rPr>
                <w:rFonts w:ascii="Times New Roman" w:eastAsia="Calibri" w:hAnsi="Times New Roman" w:cs="Times New Roman"/>
                <w:sz w:val="24"/>
              </w:rPr>
              <w:t xml:space="preserve">.00                              12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жовтня </w:t>
            </w:r>
            <w:r w:rsidRPr="00232332">
              <w:rPr>
                <w:rFonts w:ascii="Times New Roman" w:eastAsia="Calibri" w:hAnsi="Times New Roman" w:cs="Times New Roman"/>
                <w:sz w:val="24"/>
              </w:rPr>
              <w:t>2020 року через Єдиний портал вакансій державної служби НАДС.</w:t>
            </w:r>
          </w:p>
          <w:p w:rsidR="00DC5F7E" w:rsidRPr="00232332" w:rsidRDefault="00DC5F7E" w:rsidP="00E42A0F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Про час та місце проведення запрошеним для проходження співбесіди кандидатам буде повідомлено додатково (електронною поштою)</w:t>
            </w:r>
          </w:p>
          <w:p w:rsidR="00DC5F7E" w:rsidRPr="00232332" w:rsidRDefault="00DC5F7E" w:rsidP="00E42A0F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</w:tr>
      <w:tr w:rsidR="00DC5F7E" w:rsidRPr="00232332" w:rsidTr="003B328D">
        <w:tc>
          <w:tcPr>
            <w:tcW w:w="3330" w:type="dxa"/>
            <w:gridSpan w:val="2"/>
          </w:tcPr>
          <w:p w:rsidR="00DC5F7E" w:rsidRPr="00232332" w:rsidRDefault="00DC5F7E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DC5F7E" w:rsidRPr="00232332" w:rsidRDefault="00DC5F7E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  <w:tc>
          <w:tcPr>
            <w:tcW w:w="6701" w:type="dxa"/>
          </w:tcPr>
          <w:p w:rsidR="00DC5F7E" w:rsidRPr="00FA6017" w:rsidRDefault="00DC5F7E" w:rsidP="00E42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A6017">
              <w:rPr>
                <w:rFonts w:ascii="Times New Roman" w:hAnsi="Times New Roman"/>
                <w:sz w:val="24"/>
              </w:rPr>
              <w:t>Ізбіцька Світлана Адольфівна,</w:t>
            </w:r>
          </w:p>
          <w:p w:rsidR="00DC5F7E" w:rsidRPr="00FA6017" w:rsidRDefault="00DC5F7E" w:rsidP="00E42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A6017">
              <w:rPr>
                <w:rFonts w:ascii="Times New Roman" w:hAnsi="Times New Roman"/>
                <w:sz w:val="24"/>
              </w:rPr>
              <w:t>(044) 527-72-32</w:t>
            </w:r>
          </w:p>
          <w:p w:rsidR="00DC5F7E" w:rsidRPr="00232332" w:rsidRDefault="00DC5F7E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  <w:r w:rsidRPr="00FA60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A6017">
              <w:rPr>
                <w:rFonts w:ascii="Times New Roman" w:hAnsi="Times New Roman"/>
                <w:sz w:val="24"/>
                <w:lang w:val="en-US"/>
              </w:rPr>
              <w:t>kadry</w:t>
            </w:r>
            <w:proofErr w:type="spellEnd"/>
            <w:r w:rsidRPr="00FA6017">
              <w:rPr>
                <w:rFonts w:ascii="Times New Roman" w:hAnsi="Times New Roman"/>
                <w:sz w:val="24"/>
              </w:rPr>
              <w:t>@</w:t>
            </w:r>
            <w:proofErr w:type="spellStart"/>
            <w:r w:rsidRPr="00FA6017">
              <w:rPr>
                <w:rFonts w:ascii="Times New Roman" w:hAnsi="Times New Roman"/>
                <w:sz w:val="24"/>
                <w:lang w:val="en-US"/>
              </w:rPr>
              <w:t>kyiv</w:t>
            </w:r>
            <w:proofErr w:type="spellEnd"/>
            <w:r w:rsidRPr="00FA6017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FA6017">
              <w:rPr>
                <w:rFonts w:ascii="Times New Roman" w:hAnsi="Times New Roman"/>
                <w:sz w:val="24"/>
                <w:lang w:val="en-US"/>
              </w:rPr>
              <w:t>gp</w:t>
            </w:r>
            <w:proofErr w:type="spellEnd"/>
            <w:r w:rsidRPr="00FA6017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FA6017">
              <w:rPr>
                <w:rFonts w:ascii="Times New Roman" w:hAnsi="Times New Roman"/>
                <w:sz w:val="24"/>
                <w:lang w:val="en-US"/>
              </w:rPr>
              <w:t>gov</w:t>
            </w:r>
            <w:proofErr w:type="spellEnd"/>
            <w:r w:rsidRPr="00FA6017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FA6017">
              <w:rPr>
                <w:rFonts w:ascii="Times New Roman" w:hAnsi="Times New Roman"/>
                <w:sz w:val="24"/>
                <w:lang w:val="en-US"/>
              </w:rPr>
              <w:t>ua</w:t>
            </w:r>
            <w:proofErr w:type="spellEnd"/>
            <w:r w:rsidRPr="00232332">
              <w:rPr>
                <w:rFonts w:ascii="Times New Roman" w:eastAsia="Calibri" w:hAnsi="Times New Roman" w:cs="Times New Roman"/>
                <w:sz w:val="8"/>
                <w:szCs w:val="8"/>
              </w:rPr>
              <w:t xml:space="preserve"> </w:t>
            </w:r>
          </w:p>
        </w:tc>
      </w:tr>
      <w:tr w:rsidR="00DC5F7E" w:rsidRPr="00232332" w:rsidTr="003B328D">
        <w:tc>
          <w:tcPr>
            <w:tcW w:w="10031" w:type="dxa"/>
            <w:gridSpan w:val="3"/>
          </w:tcPr>
          <w:p w:rsidR="00DC5F7E" w:rsidRPr="00232332" w:rsidRDefault="00DC5F7E" w:rsidP="00E4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b/>
                <w:sz w:val="24"/>
              </w:rPr>
              <w:t>Кваліфікаційні вимоги</w:t>
            </w:r>
          </w:p>
        </w:tc>
      </w:tr>
      <w:tr w:rsidR="00DC5F7E" w:rsidRPr="00232332" w:rsidTr="003B328D">
        <w:tc>
          <w:tcPr>
            <w:tcW w:w="675" w:type="dxa"/>
          </w:tcPr>
          <w:p w:rsidR="00DC5F7E" w:rsidRPr="00232332" w:rsidRDefault="00DC5F7E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655" w:type="dxa"/>
          </w:tcPr>
          <w:p w:rsidR="00DC5F7E" w:rsidRPr="00232332" w:rsidRDefault="00DC5F7E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Освіта</w:t>
            </w:r>
          </w:p>
        </w:tc>
        <w:tc>
          <w:tcPr>
            <w:tcW w:w="6701" w:type="dxa"/>
          </w:tcPr>
          <w:p w:rsidR="00DC5F7E" w:rsidRPr="00232332" w:rsidRDefault="00DC5F7E" w:rsidP="00CB3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  <w:szCs w:val="24"/>
              </w:rPr>
              <w:t>вища освіта не нижче ступеня молодшого бакалавра або бакалавра</w:t>
            </w:r>
            <w:r w:rsidR="003D4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3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3D463C" w:rsidRPr="003D463C">
              <w:rPr>
                <w:rFonts w:ascii="Times New Roman" w:hAnsi="Times New Roman" w:cs="Times New Roman"/>
                <w:sz w:val="24"/>
                <w:szCs w:val="24"/>
              </w:rPr>
              <w:t>(спеціальності: «Правознавство»/«Право»)</w:t>
            </w:r>
          </w:p>
        </w:tc>
      </w:tr>
      <w:tr w:rsidR="00DC5F7E" w:rsidRPr="00232332" w:rsidTr="003B328D">
        <w:tc>
          <w:tcPr>
            <w:tcW w:w="675" w:type="dxa"/>
          </w:tcPr>
          <w:p w:rsidR="00DC5F7E" w:rsidRPr="00232332" w:rsidRDefault="00DC5F7E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655" w:type="dxa"/>
          </w:tcPr>
          <w:p w:rsidR="00DC5F7E" w:rsidRPr="00232332" w:rsidRDefault="00DC5F7E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Досвід роботи </w:t>
            </w:r>
          </w:p>
        </w:tc>
        <w:tc>
          <w:tcPr>
            <w:tcW w:w="6701" w:type="dxa"/>
          </w:tcPr>
          <w:p w:rsidR="00DC5F7E" w:rsidRPr="00232332" w:rsidRDefault="00DC5F7E" w:rsidP="00E42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потребує</w:t>
            </w:r>
          </w:p>
          <w:p w:rsidR="00DC5F7E" w:rsidRPr="00232332" w:rsidRDefault="00DC5F7E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DC5F7E" w:rsidRPr="00232332" w:rsidTr="003B328D">
        <w:tc>
          <w:tcPr>
            <w:tcW w:w="675" w:type="dxa"/>
          </w:tcPr>
          <w:p w:rsidR="00DC5F7E" w:rsidRPr="00232332" w:rsidRDefault="00DC5F7E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655" w:type="dxa"/>
          </w:tcPr>
          <w:p w:rsidR="00DC5F7E" w:rsidRPr="00232332" w:rsidRDefault="00DC5F7E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Володіння державною </w:t>
            </w:r>
          </w:p>
          <w:p w:rsidR="00DC5F7E" w:rsidRPr="00232332" w:rsidRDefault="00DC5F7E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мовою</w:t>
            </w:r>
          </w:p>
        </w:tc>
        <w:tc>
          <w:tcPr>
            <w:tcW w:w="6701" w:type="dxa"/>
          </w:tcPr>
          <w:p w:rsidR="00DC5F7E" w:rsidRPr="00232332" w:rsidRDefault="00DC5F7E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вільне володіння державною мовою</w:t>
            </w:r>
          </w:p>
        </w:tc>
      </w:tr>
    </w:tbl>
    <w:p w:rsidR="00DC5F7E" w:rsidRDefault="00DC5F7E" w:rsidP="00DC5F7E"/>
    <w:p w:rsidR="00532798" w:rsidRDefault="00532798"/>
    <w:sectPr w:rsidR="005327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7E"/>
    <w:rsid w:val="001F3BB0"/>
    <w:rsid w:val="003B328D"/>
    <w:rsid w:val="003D463C"/>
    <w:rsid w:val="0045752E"/>
    <w:rsid w:val="00532798"/>
    <w:rsid w:val="00786E54"/>
    <w:rsid w:val="008A2727"/>
    <w:rsid w:val="00CB37F3"/>
    <w:rsid w:val="00DC5F7E"/>
    <w:rsid w:val="00FA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2912</Words>
  <Characters>1661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2020-10-09T07:59:00Z</cp:lastPrinted>
  <dcterms:created xsi:type="dcterms:W3CDTF">2020-10-06T13:00:00Z</dcterms:created>
  <dcterms:modified xsi:type="dcterms:W3CDTF">2020-10-09T11:16:00Z</dcterms:modified>
</cp:coreProperties>
</file>